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jc w:val="center"/>
        <w:tblInd w:w="-432" w:type="dxa"/>
        <w:tblLayout w:type="fixed"/>
        <w:tblLook w:val="0000"/>
      </w:tblPr>
      <w:tblGrid>
        <w:gridCol w:w="4500"/>
        <w:gridCol w:w="5760"/>
      </w:tblGrid>
      <w:tr w:rsidR="007D3B2D" w:rsidRPr="00331F71" w:rsidTr="002D6AE8">
        <w:trPr>
          <w:trHeight w:val="1213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D3B2D" w:rsidRPr="00331F71" w:rsidRDefault="007D3B2D" w:rsidP="007D3B2D">
            <w:pPr>
              <w:tabs>
                <w:tab w:val="center" w:pos="1080"/>
                <w:tab w:val="center" w:pos="64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31F71">
              <w:rPr>
                <w:rFonts w:asciiTheme="majorHAnsi" w:hAnsiTheme="majorHAnsi" w:cstheme="majorHAnsi"/>
                <w:sz w:val="26"/>
                <w:szCs w:val="26"/>
              </w:rPr>
              <w:t>Sở GD-ĐT Bình Phước</w:t>
            </w:r>
          </w:p>
          <w:p w:rsidR="007D3B2D" w:rsidRPr="00331F71" w:rsidRDefault="007D3B2D" w:rsidP="007D3B2D">
            <w:pPr>
              <w:tabs>
                <w:tab w:val="center" w:pos="1080"/>
                <w:tab w:val="center" w:pos="64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31F71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  <w:lang w:val="en-US"/>
              </w:rPr>
              <w:pict>
                <v:line id="Straight Connector 2" o:spid="_x0000_s1026" style="position:absolute;z-index:251660288;visibility:visible" from="8.1pt,18.1pt" to="125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"/>
              </w:pict>
            </w:r>
            <w:r w:rsidRPr="00331F71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</w:rPr>
              <w:t>Trường THPT Lộc Ninh</w:t>
            </w:r>
          </w:p>
          <w:p w:rsidR="007D3B2D" w:rsidRPr="00331F71" w:rsidRDefault="007D3B2D" w:rsidP="007D3B2D">
            <w:pPr>
              <w:tabs>
                <w:tab w:val="center" w:pos="1080"/>
                <w:tab w:val="center" w:pos="64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D3B2D" w:rsidRPr="00331F71" w:rsidRDefault="007D3B2D" w:rsidP="007D3B2D">
            <w:pPr>
              <w:tabs>
                <w:tab w:val="center" w:pos="1080"/>
                <w:tab w:val="center" w:pos="64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31F71">
              <w:rPr>
                <w:rFonts w:asciiTheme="majorHAnsi" w:hAnsiTheme="majorHAnsi" w:cstheme="majorHAnsi"/>
                <w:sz w:val="26"/>
                <w:szCs w:val="26"/>
              </w:rPr>
              <w:t xml:space="preserve"> Số: -     </w:t>
            </w:r>
            <w:r w:rsidRPr="00331F71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</w:t>
            </w:r>
            <w:r w:rsidRPr="00331F71">
              <w:rPr>
                <w:rFonts w:asciiTheme="majorHAnsi" w:hAnsiTheme="majorHAnsi" w:cstheme="majorHAnsi"/>
                <w:sz w:val="26"/>
                <w:szCs w:val="26"/>
              </w:rPr>
              <w:t>/THPT.LN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D3B2D" w:rsidRPr="00331F71" w:rsidRDefault="007D3B2D" w:rsidP="007D3B2D">
            <w:pPr>
              <w:tabs>
                <w:tab w:val="center" w:pos="1080"/>
                <w:tab w:val="center" w:pos="64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31F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7D3B2D" w:rsidRPr="00331F71" w:rsidRDefault="007D3B2D" w:rsidP="007D3B2D">
            <w:pPr>
              <w:tabs>
                <w:tab w:val="center" w:pos="1080"/>
                <w:tab w:val="center" w:pos="64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31F71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  <w:lang w:val="en-US"/>
              </w:rPr>
              <w:pict>
                <v:line id="Straight Connector 1" o:spid="_x0000_s1027" style="position:absolute;left:0;text-align:left;z-index:251661312;visibility:visible" from="90.6pt,17.9pt" to="198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"/>
              </w:pict>
            </w:r>
            <w:r w:rsidRPr="00331F71">
              <w:rPr>
                <w:rFonts w:asciiTheme="majorHAnsi" w:hAnsiTheme="majorHAnsi" w:cstheme="majorHAnsi"/>
                <w:bCs/>
                <w:sz w:val="26"/>
                <w:szCs w:val="26"/>
              </w:rPr>
              <w:t>Độc lập-Tự do-Hạnh phúc</w:t>
            </w:r>
          </w:p>
          <w:p w:rsidR="007D3B2D" w:rsidRPr="00331F71" w:rsidRDefault="007D3B2D" w:rsidP="007D3B2D">
            <w:pPr>
              <w:tabs>
                <w:tab w:val="left" w:pos="1515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</w:p>
          <w:p w:rsidR="007D3B2D" w:rsidRPr="00331F71" w:rsidRDefault="007D3B2D" w:rsidP="00855B47">
            <w:pPr>
              <w:tabs>
                <w:tab w:val="left" w:pos="1515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331F71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Lộc Ninh, ngày 22  tháng 11 năm 2021</w:t>
            </w:r>
          </w:p>
        </w:tc>
      </w:tr>
    </w:tbl>
    <w:p w:rsidR="007D3B2D" w:rsidRPr="00331F71" w:rsidRDefault="007D3B2D" w:rsidP="007D3B2D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</w:rPr>
      </w:pPr>
    </w:p>
    <w:p w:rsidR="007D3B2D" w:rsidRPr="00331F71" w:rsidRDefault="007D3B2D" w:rsidP="007D3B2D">
      <w:pPr>
        <w:spacing w:after="0" w:line="360" w:lineRule="auto"/>
        <w:ind w:firstLine="720"/>
        <w:jc w:val="center"/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</w:rPr>
      </w:pPr>
      <w:r w:rsidRPr="00331F71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</w:rPr>
        <w:t>KẾ HOẠCH</w:t>
      </w:r>
    </w:p>
    <w:p w:rsidR="007D3B2D" w:rsidRPr="00C268C1" w:rsidRDefault="007D3B2D" w:rsidP="007D3B2D">
      <w:pPr>
        <w:spacing w:line="36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C268C1">
        <w:rPr>
          <w:rFonts w:asciiTheme="majorHAnsi" w:hAnsiTheme="majorHAnsi" w:cstheme="majorHAnsi"/>
          <w:b/>
          <w:sz w:val="26"/>
          <w:szCs w:val="26"/>
        </w:rPr>
        <w:t>Tham gia cuộc thi “Hành trình di sản văn hóa tỉnh Bình Phước”, năm 2021</w:t>
      </w:r>
    </w:p>
    <w:p w:rsidR="007D3B2D" w:rsidRPr="00C268C1" w:rsidRDefault="007D3B2D" w:rsidP="00331F71">
      <w:pPr>
        <w:spacing w:line="36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331F71">
        <w:rPr>
          <w:rFonts w:asciiTheme="majorHAnsi" w:hAnsiTheme="majorHAnsi" w:cstheme="majorHAnsi"/>
          <w:sz w:val="26"/>
          <w:szCs w:val="26"/>
        </w:rPr>
        <w:t xml:space="preserve">Kính gửi: - </w:t>
      </w:r>
      <w:r w:rsidR="00C268C1" w:rsidRPr="00C268C1">
        <w:rPr>
          <w:rFonts w:asciiTheme="majorHAnsi" w:hAnsiTheme="majorHAnsi" w:cstheme="majorHAnsi"/>
          <w:sz w:val="26"/>
          <w:szCs w:val="26"/>
        </w:rPr>
        <w:t>GVCN các lớp.</w:t>
      </w:r>
    </w:p>
    <w:p w:rsidR="007D3B2D" w:rsidRPr="00C268C1" w:rsidRDefault="007D3B2D" w:rsidP="00331F71">
      <w:pPr>
        <w:spacing w:line="36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331F71">
        <w:rPr>
          <w:rFonts w:asciiTheme="majorHAnsi" w:hAnsiTheme="majorHAnsi" w:cstheme="majorHAnsi"/>
          <w:sz w:val="26"/>
          <w:szCs w:val="26"/>
        </w:rPr>
        <w:t xml:space="preserve">Thực hiện </w:t>
      </w:r>
      <w:r w:rsidRPr="00C268C1">
        <w:rPr>
          <w:rFonts w:asciiTheme="majorHAnsi" w:hAnsiTheme="majorHAnsi" w:cstheme="majorHAnsi"/>
          <w:sz w:val="26"/>
          <w:szCs w:val="26"/>
        </w:rPr>
        <w:t>công văn số 3468</w:t>
      </w:r>
      <w:r w:rsidRPr="00331F71">
        <w:rPr>
          <w:rFonts w:asciiTheme="majorHAnsi" w:hAnsiTheme="majorHAnsi" w:cstheme="majorHAnsi"/>
          <w:sz w:val="26"/>
          <w:szCs w:val="26"/>
        </w:rPr>
        <w:t>/</w:t>
      </w:r>
      <w:r w:rsidRPr="00331F71">
        <w:rPr>
          <w:sz w:val="26"/>
          <w:szCs w:val="26"/>
        </w:rPr>
        <w:t xml:space="preserve"> SGDĐT-GDTrH</w:t>
      </w:r>
      <w:r w:rsidRPr="00C268C1">
        <w:rPr>
          <w:sz w:val="26"/>
          <w:szCs w:val="26"/>
        </w:rPr>
        <w:t xml:space="preserve"> </w:t>
      </w:r>
      <w:r w:rsidRPr="00331F71">
        <w:rPr>
          <w:rFonts w:asciiTheme="majorHAnsi" w:hAnsiTheme="majorHAnsi" w:cstheme="majorHAnsi"/>
          <w:sz w:val="26"/>
          <w:szCs w:val="26"/>
        </w:rPr>
        <w:t xml:space="preserve">ngày </w:t>
      </w:r>
      <w:r w:rsidRPr="00C268C1">
        <w:rPr>
          <w:rFonts w:asciiTheme="majorHAnsi" w:hAnsiTheme="majorHAnsi" w:cstheme="majorHAnsi"/>
          <w:sz w:val="26"/>
          <w:szCs w:val="26"/>
        </w:rPr>
        <w:t>01</w:t>
      </w:r>
      <w:r w:rsidRPr="00331F71">
        <w:rPr>
          <w:rFonts w:asciiTheme="majorHAnsi" w:hAnsiTheme="majorHAnsi" w:cstheme="majorHAnsi"/>
          <w:sz w:val="26"/>
          <w:szCs w:val="26"/>
        </w:rPr>
        <w:t>/1</w:t>
      </w:r>
      <w:r w:rsidRPr="00C268C1">
        <w:rPr>
          <w:rFonts w:asciiTheme="majorHAnsi" w:hAnsiTheme="majorHAnsi" w:cstheme="majorHAnsi"/>
          <w:sz w:val="26"/>
          <w:szCs w:val="26"/>
        </w:rPr>
        <w:t>1</w:t>
      </w:r>
      <w:r w:rsidRPr="00331F71">
        <w:rPr>
          <w:rFonts w:asciiTheme="majorHAnsi" w:hAnsiTheme="majorHAnsi" w:cstheme="majorHAnsi"/>
          <w:sz w:val="26"/>
          <w:szCs w:val="26"/>
        </w:rPr>
        <w:t xml:space="preserve">/2021 của Sở </w:t>
      </w:r>
      <w:r w:rsidRPr="00C268C1">
        <w:rPr>
          <w:rFonts w:asciiTheme="majorHAnsi" w:hAnsiTheme="majorHAnsi" w:cstheme="majorHAnsi"/>
          <w:sz w:val="26"/>
          <w:szCs w:val="26"/>
        </w:rPr>
        <w:t>GD-ĐT Bình Phước</w:t>
      </w:r>
      <w:r w:rsidRPr="00331F71">
        <w:rPr>
          <w:rFonts w:asciiTheme="majorHAnsi" w:hAnsiTheme="majorHAnsi" w:cstheme="majorHAnsi"/>
          <w:sz w:val="26"/>
          <w:szCs w:val="26"/>
        </w:rPr>
        <w:t xml:space="preserve"> về việc hướng dẫn các đơn vị tham gia cuộc thi Hành trình di sản văn hóa tỉnh Bình Phước”, lần thứ III, năm 2021 như sau: </w:t>
      </w:r>
    </w:p>
    <w:p w:rsidR="007D3B2D" w:rsidRPr="00331F71" w:rsidRDefault="007D3B2D" w:rsidP="007D3B2D">
      <w:pPr>
        <w:spacing w:line="360" w:lineRule="auto"/>
        <w:ind w:firstLine="720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31F71">
        <w:rPr>
          <w:rFonts w:asciiTheme="majorHAnsi" w:hAnsiTheme="majorHAnsi" w:cstheme="majorHAnsi"/>
          <w:b/>
          <w:sz w:val="26"/>
          <w:szCs w:val="26"/>
        </w:rPr>
        <w:t xml:space="preserve">1. Đối tượng , số lượng bài dự thi </w:t>
      </w:r>
    </w:p>
    <w:p w:rsidR="00331F71" w:rsidRPr="00331F71" w:rsidRDefault="00331F71" w:rsidP="007D3B2D">
      <w:pPr>
        <w:spacing w:line="360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D3B2D" w:rsidRPr="00331F71">
        <w:rPr>
          <w:rFonts w:asciiTheme="majorHAnsi" w:hAnsiTheme="majorHAnsi" w:cstheme="majorHAnsi"/>
          <w:sz w:val="26"/>
          <w:szCs w:val="26"/>
        </w:rPr>
        <w:t xml:space="preserve">- </w:t>
      </w:r>
      <w:r>
        <w:rPr>
          <w:rFonts w:asciiTheme="majorHAnsi" w:hAnsiTheme="majorHAnsi" w:cstheme="majorHAnsi"/>
          <w:sz w:val="26"/>
          <w:szCs w:val="26"/>
          <w:lang w:val="en-US"/>
        </w:rPr>
        <w:t>Học sinh các lớp năm học 2020-2021;</w:t>
      </w:r>
    </w:p>
    <w:p w:rsidR="007D3B2D" w:rsidRPr="00331F71" w:rsidRDefault="007D3B2D" w:rsidP="007D3B2D">
      <w:pPr>
        <w:spacing w:line="36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331F71">
        <w:rPr>
          <w:rFonts w:asciiTheme="majorHAnsi" w:hAnsiTheme="majorHAnsi" w:cstheme="majorHAnsi"/>
          <w:sz w:val="26"/>
          <w:szCs w:val="26"/>
        </w:rPr>
        <w:t xml:space="preserve"> - </w:t>
      </w:r>
      <w:r w:rsidR="00331F71">
        <w:rPr>
          <w:rFonts w:asciiTheme="majorHAnsi" w:hAnsiTheme="majorHAnsi" w:cstheme="majorHAnsi"/>
          <w:sz w:val="26"/>
          <w:szCs w:val="26"/>
          <w:lang w:val="en-US"/>
        </w:rPr>
        <w:t>Mỗi lớp</w:t>
      </w:r>
      <w:r w:rsidRPr="00331F71">
        <w:rPr>
          <w:rFonts w:asciiTheme="majorHAnsi" w:hAnsiTheme="majorHAnsi" w:cstheme="majorHAnsi"/>
          <w:sz w:val="26"/>
          <w:szCs w:val="26"/>
        </w:rPr>
        <w:t xml:space="preserve"> tham gia ít nhất </w:t>
      </w:r>
      <w:r w:rsidR="00331F71">
        <w:rPr>
          <w:rFonts w:asciiTheme="majorHAnsi" w:hAnsiTheme="majorHAnsi" w:cstheme="majorHAnsi"/>
          <w:sz w:val="26"/>
          <w:szCs w:val="26"/>
          <w:lang w:val="en-US"/>
        </w:rPr>
        <w:t>05</w:t>
      </w:r>
      <w:r w:rsidRPr="00331F71">
        <w:rPr>
          <w:rFonts w:asciiTheme="majorHAnsi" w:hAnsiTheme="majorHAnsi" w:cstheme="majorHAnsi"/>
          <w:sz w:val="26"/>
          <w:szCs w:val="26"/>
        </w:rPr>
        <w:t xml:space="preserve"> bài dự thi</w:t>
      </w:r>
      <w:r w:rsidR="00331F71">
        <w:rPr>
          <w:rFonts w:asciiTheme="majorHAnsi" w:hAnsiTheme="majorHAnsi" w:cstheme="majorHAnsi"/>
          <w:sz w:val="26"/>
          <w:szCs w:val="26"/>
          <w:lang w:val="en-US"/>
        </w:rPr>
        <w:t xml:space="preserve"> (không làm giống nhau phần tự luận)</w:t>
      </w:r>
      <w:r w:rsidRPr="00331F71">
        <w:rPr>
          <w:rFonts w:asciiTheme="majorHAnsi" w:hAnsiTheme="majorHAnsi" w:cstheme="majorHAnsi"/>
          <w:sz w:val="26"/>
          <w:szCs w:val="26"/>
        </w:rPr>
        <w:t xml:space="preserve">. Khuyến khích các </w:t>
      </w:r>
      <w:r w:rsidR="00331F71" w:rsidRPr="00331F71">
        <w:rPr>
          <w:rFonts w:asciiTheme="majorHAnsi" w:hAnsiTheme="majorHAnsi" w:cstheme="majorHAnsi"/>
          <w:sz w:val="26"/>
          <w:szCs w:val="26"/>
        </w:rPr>
        <w:t>lớp</w:t>
      </w:r>
      <w:r w:rsidRPr="00331F71">
        <w:rPr>
          <w:rFonts w:asciiTheme="majorHAnsi" w:hAnsiTheme="majorHAnsi" w:cstheme="majorHAnsi"/>
          <w:sz w:val="26"/>
          <w:szCs w:val="26"/>
        </w:rPr>
        <w:t xml:space="preserve"> tham gia nhiều hơn số bài dự thi tối thiểu theo quy định. </w:t>
      </w:r>
    </w:p>
    <w:p w:rsidR="007D3B2D" w:rsidRPr="00331F71" w:rsidRDefault="007D3B2D" w:rsidP="007D3B2D">
      <w:pPr>
        <w:spacing w:line="36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331F71">
        <w:rPr>
          <w:rFonts w:asciiTheme="majorHAnsi" w:hAnsiTheme="majorHAnsi" w:cstheme="majorHAnsi"/>
          <w:b/>
          <w:sz w:val="26"/>
          <w:szCs w:val="26"/>
        </w:rPr>
        <w:t>2. Nội dung dự thi</w:t>
      </w:r>
      <w:r w:rsidR="00331F71" w:rsidRPr="00331F71">
        <w:rPr>
          <w:rFonts w:asciiTheme="majorHAnsi" w:hAnsiTheme="majorHAnsi" w:cstheme="majorHAnsi"/>
          <w:b/>
          <w:sz w:val="26"/>
          <w:szCs w:val="26"/>
        </w:rPr>
        <w:t>:</w:t>
      </w:r>
      <w:r w:rsidR="00331F71" w:rsidRPr="00331F71">
        <w:rPr>
          <w:rFonts w:asciiTheme="majorHAnsi" w:hAnsiTheme="majorHAnsi" w:cstheme="majorHAnsi"/>
          <w:sz w:val="26"/>
          <w:szCs w:val="26"/>
        </w:rPr>
        <w:t xml:space="preserve"> </w:t>
      </w:r>
      <w:r w:rsidRPr="00331F71">
        <w:rPr>
          <w:rFonts w:asciiTheme="majorHAnsi" w:hAnsiTheme="majorHAnsi" w:cstheme="majorHAnsi"/>
          <w:sz w:val="26"/>
          <w:szCs w:val="26"/>
        </w:rPr>
        <w:t xml:space="preserve"> Tìm hiểu về giá trị lịch sử, văn hóa, khoa học của hệ thống di tích lịch sử - văn hóa và danh lam thắng cảnh trên địa bàn tỉnh Bình Phước; các quy định trong quản lý, bảo vệ và phát huy giá trị di tích. </w:t>
      </w:r>
    </w:p>
    <w:p w:rsidR="007D3B2D" w:rsidRPr="00331F71" w:rsidRDefault="007D3B2D" w:rsidP="007D3B2D">
      <w:pPr>
        <w:spacing w:line="360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31F71">
        <w:rPr>
          <w:rFonts w:asciiTheme="majorHAnsi" w:hAnsiTheme="majorHAnsi" w:cstheme="majorHAnsi"/>
          <w:b/>
          <w:sz w:val="26"/>
          <w:szCs w:val="26"/>
        </w:rPr>
        <w:t>3. Yêu cầu của bài dự thi</w:t>
      </w:r>
      <w:r w:rsidRPr="00331F71">
        <w:rPr>
          <w:rFonts w:asciiTheme="majorHAnsi" w:hAnsiTheme="majorHAnsi" w:cstheme="majorHAnsi"/>
          <w:sz w:val="26"/>
          <w:szCs w:val="26"/>
        </w:rPr>
        <w:t xml:space="preserve">: Theo Thể lệ Cuộc thi đính kèm. </w:t>
      </w:r>
    </w:p>
    <w:p w:rsidR="007D3B2D" w:rsidRPr="00331F71" w:rsidRDefault="007D3B2D" w:rsidP="007D3B2D">
      <w:pPr>
        <w:spacing w:line="360" w:lineRule="auto"/>
        <w:ind w:firstLine="720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331F71">
        <w:rPr>
          <w:rFonts w:asciiTheme="majorHAnsi" w:hAnsiTheme="majorHAnsi" w:cstheme="majorHAnsi"/>
          <w:b/>
          <w:sz w:val="26"/>
          <w:szCs w:val="26"/>
        </w:rPr>
        <w:t xml:space="preserve">4. Thời gian và địa điểm nhận bài dự thi </w:t>
      </w:r>
    </w:p>
    <w:p w:rsidR="007D3B2D" w:rsidRPr="00331F71" w:rsidRDefault="007D3B2D" w:rsidP="007D3B2D">
      <w:pPr>
        <w:spacing w:line="360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31F71">
        <w:rPr>
          <w:rFonts w:asciiTheme="majorHAnsi" w:hAnsiTheme="majorHAnsi" w:cstheme="majorHAnsi"/>
          <w:sz w:val="26"/>
          <w:szCs w:val="26"/>
        </w:rPr>
        <w:t xml:space="preserve">- Các </w:t>
      </w:r>
      <w:r w:rsidR="00331F71">
        <w:rPr>
          <w:rFonts w:asciiTheme="majorHAnsi" w:hAnsiTheme="majorHAnsi" w:cstheme="majorHAnsi"/>
          <w:sz w:val="26"/>
          <w:szCs w:val="26"/>
          <w:lang w:val="en-US"/>
        </w:rPr>
        <w:t>lớp</w:t>
      </w:r>
      <w:r w:rsidRPr="00331F71">
        <w:rPr>
          <w:rFonts w:asciiTheme="majorHAnsi" w:hAnsiTheme="majorHAnsi" w:cstheme="majorHAnsi"/>
          <w:sz w:val="26"/>
          <w:szCs w:val="26"/>
        </w:rPr>
        <w:t xml:space="preserve"> tổng hợp bài dự thi, gửi về </w:t>
      </w:r>
      <w:r w:rsidR="00331F71">
        <w:rPr>
          <w:rFonts w:asciiTheme="majorHAnsi" w:hAnsiTheme="majorHAnsi" w:cstheme="majorHAnsi"/>
          <w:sz w:val="26"/>
          <w:szCs w:val="26"/>
          <w:lang w:val="en-US"/>
        </w:rPr>
        <w:t xml:space="preserve">đoàn trường </w:t>
      </w:r>
      <w:r w:rsidRPr="00331F71">
        <w:rPr>
          <w:rFonts w:asciiTheme="majorHAnsi" w:hAnsiTheme="majorHAnsi" w:cstheme="majorHAnsi"/>
          <w:sz w:val="26"/>
          <w:szCs w:val="26"/>
        </w:rPr>
        <w:t xml:space="preserve"> đến hết ngày </w:t>
      </w:r>
      <w:r w:rsidR="00331F71">
        <w:rPr>
          <w:rFonts w:asciiTheme="majorHAnsi" w:hAnsiTheme="majorHAnsi" w:cstheme="majorHAnsi"/>
          <w:sz w:val="26"/>
          <w:szCs w:val="26"/>
          <w:lang w:val="en-US"/>
        </w:rPr>
        <w:t>01</w:t>
      </w:r>
      <w:r w:rsidR="00331F71">
        <w:rPr>
          <w:rFonts w:asciiTheme="majorHAnsi" w:hAnsiTheme="majorHAnsi" w:cstheme="majorHAnsi"/>
          <w:sz w:val="26"/>
          <w:szCs w:val="26"/>
        </w:rPr>
        <w:t>/12/2021</w:t>
      </w:r>
      <w:r w:rsidR="00331F71">
        <w:rPr>
          <w:rFonts w:asciiTheme="majorHAnsi" w:hAnsiTheme="majorHAnsi" w:cstheme="majorHAnsi"/>
          <w:sz w:val="26"/>
          <w:szCs w:val="26"/>
          <w:lang w:val="en-US"/>
        </w:rPr>
        <w:t>. Đoàn trường sẽ tuyển chọn bài dự thi nộp về BTC cuộc thi ngày 06/12/2021.</w:t>
      </w:r>
    </w:p>
    <w:p w:rsidR="00331F71" w:rsidRDefault="007D3B2D" w:rsidP="00331F71">
      <w:pPr>
        <w:spacing w:line="36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331F71">
        <w:rPr>
          <w:rFonts w:asciiTheme="majorHAnsi" w:hAnsiTheme="majorHAnsi" w:cstheme="majorHAnsi"/>
          <w:sz w:val="26"/>
          <w:szCs w:val="26"/>
        </w:rPr>
        <w:t xml:space="preserve"> - Bài dự thi đánh máy và file chuyển đi được định dạng file PDF hoặc file hình chụp đối với bài dự thi viế</w:t>
      </w:r>
      <w:r w:rsidR="00331F71">
        <w:rPr>
          <w:rFonts w:asciiTheme="majorHAnsi" w:hAnsiTheme="majorHAnsi" w:cstheme="majorHAnsi"/>
          <w:sz w:val="26"/>
          <w:szCs w:val="26"/>
        </w:rPr>
        <w:t xml:space="preserve">t tay). </w:t>
      </w:r>
    </w:p>
    <w:p w:rsidR="00331F71" w:rsidRPr="00331F71" w:rsidRDefault="00331F71" w:rsidP="00331F71">
      <w:pPr>
        <w:rPr>
          <w:rFonts w:asciiTheme="majorHAnsi" w:hAnsiTheme="majorHAnsi" w:cstheme="majorHAnsi"/>
          <w:sz w:val="26"/>
          <w:szCs w:val="26"/>
        </w:rPr>
      </w:pPr>
    </w:p>
    <w:p w:rsidR="00425A8E" w:rsidRPr="00C268C1" w:rsidRDefault="00331F71" w:rsidP="00331F71">
      <w:pPr>
        <w:spacing w:line="36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331F71">
        <w:rPr>
          <w:rFonts w:asciiTheme="majorHAnsi" w:hAnsiTheme="majorHAnsi" w:cstheme="majorHAnsi"/>
          <w:sz w:val="26"/>
          <w:szCs w:val="26"/>
        </w:rPr>
        <w:lastRenderedPageBreak/>
        <w:t xml:space="preserve">BGH </w:t>
      </w:r>
      <w:r w:rsidR="007D3B2D" w:rsidRPr="00331F71">
        <w:rPr>
          <w:rFonts w:asciiTheme="majorHAnsi" w:hAnsiTheme="majorHAnsi" w:cstheme="majorHAnsi"/>
          <w:sz w:val="26"/>
          <w:szCs w:val="26"/>
        </w:rPr>
        <w:t xml:space="preserve"> đề nghị các </w:t>
      </w:r>
      <w:r w:rsidRPr="00331F71">
        <w:rPr>
          <w:rFonts w:asciiTheme="majorHAnsi" w:hAnsiTheme="majorHAnsi" w:cstheme="majorHAnsi"/>
          <w:sz w:val="26"/>
          <w:szCs w:val="26"/>
        </w:rPr>
        <w:t>lớp</w:t>
      </w:r>
      <w:r w:rsidR="007D3B2D" w:rsidRPr="00331F71">
        <w:rPr>
          <w:rFonts w:asciiTheme="majorHAnsi" w:hAnsiTheme="majorHAnsi" w:cstheme="majorHAnsi"/>
          <w:sz w:val="26"/>
          <w:szCs w:val="26"/>
        </w:rPr>
        <w:t xml:space="preserve"> triển khai, thực hiện.</w:t>
      </w:r>
      <w:r w:rsidR="00C268C1" w:rsidRPr="00C268C1">
        <w:rPr>
          <w:rFonts w:asciiTheme="majorHAnsi" w:hAnsiTheme="majorHAnsi" w:cstheme="majorHAnsi"/>
          <w:sz w:val="26"/>
          <w:szCs w:val="26"/>
        </w:rPr>
        <w:t xml:space="preserve"> Giao Đoàn trường tổng hợp và chọn bài dự thi nộp về BTC. </w:t>
      </w:r>
      <w:r w:rsidR="007D3B2D" w:rsidRPr="00331F71">
        <w:rPr>
          <w:rFonts w:asciiTheme="majorHAnsi" w:hAnsiTheme="majorHAnsi" w:cstheme="majorHAnsi"/>
          <w:sz w:val="26"/>
          <w:szCs w:val="26"/>
        </w:rPr>
        <w:t xml:space="preserve"> Trong quá trình thực hiện, nếu có khó khăn, vướng mắc liên hệ về</w:t>
      </w:r>
      <w:r w:rsidRPr="00331F71">
        <w:rPr>
          <w:rFonts w:asciiTheme="majorHAnsi" w:hAnsiTheme="majorHAnsi" w:cstheme="majorHAnsi"/>
          <w:sz w:val="26"/>
          <w:szCs w:val="26"/>
        </w:rPr>
        <w:t xml:space="preserve"> Đoàn trường </w:t>
      </w:r>
      <w:r w:rsidR="007D3B2D" w:rsidRPr="00331F71">
        <w:rPr>
          <w:rFonts w:asciiTheme="majorHAnsi" w:hAnsiTheme="majorHAnsi" w:cstheme="majorHAnsi"/>
          <w:sz w:val="26"/>
          <w:szCs w:val="26"/>
        </w:rPr>
        <w:t>để được hướng dẫn./.</w:t>
      </w:r>
    </w:p>
    <w:tbl>
      <w:tblPr>
        <w:tblW w:w="0" w:type="auto"/>
        <w:tblInd w:w="108" w:type="dxa"/>
        <w:tblLayout w:type="fixed"/>
        <w:tblLook w:val="0000"/>
      </w:tblPr>
      <w:tblGrid>
        <w:gridCol w:w="4308"/>
        <w:gridCol w:w="5970"/>
      </w:tblGrid>
      <w:tr w:rsidR="00331F71" w:rsidRPr="00331F71" w:rsidTr="002D6AE8">
        <w:trPr>
          <w:trHeight w:val="1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1F71" w:rsidRPr="00331F71" w:rsidRDefault="00331F71" w:rsidP="00C268C1">
            <w:pPr>
              <w:autoSpaceDE w:val="0"/>
              <w:autoSpaceDN w:val="0"/>
              <w:adjustRightInd w:val="0"/>
              <w:spacing w:before="100" w:after="120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  <w:r w:rsidRPr="00331F71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  <w:t> </w:t>
            </w:r>
            <w:r w:rsidRPr="00331F71"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  <w:u w:val="single"/>
              </w:rPr>
              <w:t>Nơi nhận:</w:t>
            </w:r>
            <w:r w:rsidRPr="00331F71">
              <w:rPr>
                <w:rFonts w:asciiTheme="majorHAnsi" w:hAnsiTheme="majorHAnsi" w:cstheme="majorHAnsi"/>
                <w:sz w:val="26"/>
                <w:szCs w:val="26"/>
              </w:rPr>
              <w:br/>
            </w:r>
            <w:r w:rsidRPr="00331F71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C268C1" w:rsidRPr="00C268C1">
              <w:rPr>
                <w:rFonts w:asciiTheme="majorHAnsi" w:hAnsiTheme="majorHAnsi" w:cstheme="majorHAnsi"/>
                <w:sz w:val="20"/>
                <w:szCs w:val="20"/>
              </w:rPr>
              <w:t>GVCN các lớp</w:t>
            </w:r>
            <w:r w:rsidRPr="00331F71">
              <w:rPr>
                <w:rFonts w:asciiTheme="majorHAnsi" w:hAnsiTheme="majorHAnsi" w:cstheme="majorHAnsi"/>
                <w:sz w:val="20"/>
                <w:szCs w:val="20"/>
              </w:rPr>
              <w:t>;</w:t>
            </w:r>
            <w:r w:rsidRPr="00331F71">
              <w:rPr>
                <w:rFonts w:asciiTheme="majorHAnsi" w:hAnsiTheme="majorHAnsi" w:cstheme="majorHAnsi"/>
                <w:sz w:val="20"/>
                <w:szCs w:val="20"/>
              </w:rPr>
              <w:br/>
              <w:t>- Lưu:VT</w:t>
            </w:r>
            <w:r w:rsidRPr="00331F71">
              <w:rPr>
                <w:rFonts w:asciiTheme="majorHAnsi" w:hAnsiTheme="majorHAnsi" w:cstheme="majorHAnsi"/>
                <w:sz w:val="26"/>
                <w:szCs w:val="26"/>
              </w:rPr>
              <w:t>;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1F71" w:rsidRPr="00331F71" w:rsidRDefault="00331F71" w:rsidP="002D6AE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31F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       </w:t>
            </w:r>
            <w:r w:rsidRPr="00331F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KT.</w:t>
            </w:r>
            <w:r w:rsidRPr="00331F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HIỆU TRƯỞNG</w:t>
            </w:r>
          </w:p>
          <w:p w:rsidR="00331F71" w:rsidRPr="00331F71" w:rsidRDefault="00331F71" w:rsidP="002D6AE8">
            <w:pPr>
              <w:autoSpaceDE w:val="0"/>
              <w:autoSpaceDN w:val="0"/>
              <w:adjustRightInd w:val="0"/>
              <w:spacing w:before="100" w:after="12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331F7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                        </w:t>
            </w:r>
            <w:bookmarkStart w:id="0" w:name="_GoBack"/>
            <w:bookmarkEnd w:id="0"/>
            <w:r w:rsidRPr="00331F71">
              <w:rPr>
                <w:rFonts w:asciiTheme="majorHAnsi" w:hAnsiTheme="majorHAnsi" w:cstheme="majorHAnsi"/>
                <w:b/>
                <w:sz w:val="26"/>
                <w:szCs w:val="26"/>
              </w:rPr>
              <w:t>(Đã K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í)</w:t>
            </w:r>
          </w:p>
          <w:p w:rsidR="00331F71" w:rsidRPr="00331F71" w:rsidRDefault="00331F71" w:rsidP="002D6AE8">
            <w:pPr>
              <w:autoSpaceDE w:val="0"/>
              <w:autoSpaceDN w:val="0"/>
              <w:adjustRightInd w:val="0"/>
              <w:spacing w:before="100" w:after="1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31F7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                          </w:t>
            </w:r>
          </w:p>
          <w:p w:rsidR="00331F71" w:rsidRPr="00331F71" w:rsidRDefault="00331F71" w:rsidP="002D6AE8">
            <w:pPr>
              <w:autoSpaceDE w:val="0"/>
              <w:autoSpaceDN w:val="0"/>
              <w:adjustRightInd w:val="0"/>
              <w:spacing w:before="100" w:after="1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331F71" w:rsidRPr="00331F71" w:rsidTr="002D6AE8">
        <w:trPr>
          <w:trHeight w:val="1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1F71" w:rsidRPr="00331F71" w:rsidRDefault="00331F71" w:rsidP="002D6AE8">
            <w:pPr>
              <w:autoSpaceDE w:val="0"/>
              <w:autoSpaceDN w:val="0"/>
              <w:adjustRightInd w:val="0"/>
              <w:spacing w:before="100" w:after="120"/>
              <w:rPr>
                <w:rFonts w:asciiTheme="majorHAnsi" w:hAnsiTheme="majorHAnsi" w:cstheme="majorHAns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31F71" w:rsidRPr="00331F71" w:rsidRDefault="00331F71" w:rsidP="00331F7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331F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          P.HT </w:t>
            </w:r>
            <w:r w:rsidRPr="00331F71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Trần Thị Mỹ Huệ</w:t>
            </w:r>
          </w:p>
        </w:tc>
      </w:tr>
    </w:tbl>
    <w:p w:rsidR="00331F71" w:rsidRPr="00331F71" w:rsidRDefault="00331F71" w:rsidP="00331F71">
      <w:pPr>
        <w:spacing w:line="36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</w:p>
    <w:sectPr w:rsidR="00331F71" w:rsidRPr="00331F71" w:rsidSect="00331F71">
      <w:footerReference w:type="default" r:id="rId6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D0A" w:rsidRDefault="00651D0A" w:rsidP="00331F71">
      <w:pPr>
        <w:spacing w:after="0" w:line="240" w:lineRule="auto"/>
      </w:pPr>
      <w:r>
        <w:separator/>
      </w:r>
    </w:p>
  </w:endnote>
  <w:endnote w:type="continuationSeparator" w:id="1">
    <w:p w:rsidR="00651D0A" w:rsidRDefault="00651D0A" w:rsidP="0033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7075"/>
      <w:docPartObj>
        <w:docPartGallery w:val="Page Numbers (Bottom of Page)"/>
        <w:docPartUnique/>
      </w:docPartObj>
    </w:sdtPr>
    <w:sdtContent>
      <w:p w:rsidR="00331F71" w:rsidRDefault="00331F71">
        <w:pPr>
          <w:pStyle w:val="Footer"/>
          <w:jc w:val="center"/>
        </w:pPr>
        <w:fldSimple w:instr=" PAGE   \* MERGEFORMAT ">
          <w:r w:rsidR="00855B47">
            <w:rPr>
              <w:noProof/>
            </w:rPr>
            <w:t>2</w:t>
          </w:r>
        </w:fldSimple>
      </w:p>
    </w:sdtContent>
  </w:sdt>
  <w:p w:rsidR="00331F71" w:rsidRDefault="00331F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D0A" w:rsidRDefault="00651D0A" w:rsidP="00331F71">
      <w:pPr>
        <w:spacing w:after="0" w:line="240" w:lineRule="auto"/>
      </w:pPr>
      <w:r>
        <w:separator/>
      </w:r>
    </w:p>
  </w:footnote>
  <w:footnote w:type="continuationSeparator" w:id="1">
    <w:p w:rsidR="00651D0A" w:rsidRDefault="00651D0A" w:rsidP="00331F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3B2D"/>
    <w:rsid w:val="00331F71"/>
    <w:rsid w:val="00425A8E"/>
    <w:rsid w:val="00651D0A"/>
    <w:rsid w:val="007D3B2D"/>
    <w:rsid w:val="00855B47"/>
    <w:rsid w:val="00C2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1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F71"/>
  </w:style>
  <w:style w:type="paragraph" w:styleId="Footer">
    <w:name w:val="footer"/>
    <w:basedOn w:val="Normal"/>
    <w:link w:val="FooterChar"/>
    <w:uiPriority w:val="99"/>
    <w:unhideWhenUsed/>
    <w:rsid w:val="00331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thinh</dc:creator>
  <cp:lastModifiedBy>thinh</cp:lastModifiedBy>
  <cp:revision>2</cp:revision>
  <dcterms:created xsi:type="dcterms:W3CDTF">2021-11-22T15:50:00Z</dcterms:created>
  <dcterms:modified xsi:type="dcterms:W3CDTF">2021-11-22T16:13:00Z</dcterms:modified>
</cp:coreProperties>
</file>